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jc w:val="left"/>
        <w:rPr/>
      </w:pPr>
      <w:r w:rsidDel="00000000" w:rsidR="00000000" w:rsidRPr="00000000">
        <w:rPr>
          <w:rtl w:val="0"/>
        </w:rPr>
        <w:t xml:space="preserve">Treasurer’s Financial Report (Checking Account)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Burk Elementary School PTSO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Monthly Treasurer’s Report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For Month Ending January 31, 2024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BEGINNING BALANCE (January 1, 2024)</w:t>
        <w:tab/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$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INCOME (Deposits)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Description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Amount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INCOME (Deposits)</w:t>
        <w:tab/>
        <w:tab/>
        <w:tab/>
        <w:tab/>
        <w:tab/>
        <w:tab/>
        <w:tab/>
        <w:tab/>
        <w:t xml:space="preserve">______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 xml:space="preserve">$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EXPENSES (Checks Written)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Check No.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u w:val="single"/>
          <w:rtl w:val="0"/>
        </w:rPr>
        <w:t xml:space="preserve">Payable To</w:t>
      </w:r>
      <w:r w:rsidDel="00000000" w:rsidR="00000000" w:rsidRPr="00000000">
        <w:rPr>
          <w:rtl w:val="0"/>
        </w:rPr>
        <w:t xml:space="preserve"> </w:t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Description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Amount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1/3/24</w:t>
        <w:tab/>
        <w:tab/>
        <w:t xml:space="preserve">debit</w:t>
        <w:tab/>
        <w:tab/>
        <w:t xml:space="preserve">social axe throwing</w:t>
        <w:tab/>
        <w:tab/>
        <w:tab/>
        <w:tab/>
        <w:tab/>
        <w:t xml:space="preserve">250.00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_________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EXPENSES (Checks Written)</w:t>
        <w:tab/>
        <w:tab/>
        <w:tab/>
        <w:tab/>
        <w:tab/>
        <w:tab/>
        <w:t xml:space="preserve">$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ENDING CASH BALANCE (January 31, 2024)</w:t>
        <w:tab/>
        <w:tab/>
        <w:tab/>
        <w:t xml:space="preserve">$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Outstanding Checks That Haven’t Cleared Bank: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Check No.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u w:val="single"/>
          <w:rtl w:val="0"/>
        </w:rPr>
        <w:t xml:space="preserve">Payable To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Amount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________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Outstanding Total: </w:t>
        <w:tab/>
        <w:tab/>
        <w:tab/>
        <w:t xml:space="preserve">$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________</w:t>
      </w:r>
    </w:p>
    <w:p w:rsidR="00000000" w:rsidDel="00000000" w:rsidP="00000000" w:rsidRDefault="00000000" w:rsidRPr="00000000" w14:paraId="00000029">
      <w:pPr>
        <w:ind w:left="216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RECONCILED BANK BALANCE</w:t>
        <w:tab/>
        <w:tab/>
        <w:tab/>
        <w:tab/>
        <w:tab/>
        <w:tab/>
        <w:tab/>
        <w:t xml:space="preserve">$</w:t>
      </w:r>
    </w:p>
    <w:p w:rsidR="00000000" w:rsidDel="00000000" w:rsidP="00000000" w:rsidRDefault="00000000" w:rsidRPr="00000000" w14:paraId="0000002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Copy of Bank Statement Attached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